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5FD63" w14:textId="77777777" w:rsidR="001774A2" w:rsidRPr="003D15E6" w:rsidRDefault="001774A2" w:rsidP="003D15E6">
      <w:pPr>
        <w:ind w:left="2520" w:hangingChars="1200" w:hanging="2520"/>
        <w:rPr>
          <w:color w:val="0070C0"/>
          <w:szCs w:val="21"/>
        </w:rPr>
      </w:pPr>
      <w:r w:rsidRPr="003D15E6">
        <w:rPr>
          <w:rFonts w:hint="eastAsia"/>
          <w:color w:val="0070C0"/>
          <w:szCs w:val="21"/>
        </w:rPr>
        <w:t>研究報告書レイアウト例</w:t>
      </w:r>
      <w:r w:rsidR="003D15E6" w:rsidRPr="003D15E6">
        <w:rPr>
          <w:rFonts w:hint="eastAsia"/>
          <w:color w:val="0070C0"/>
          <w:szCs w:val="21"/>
        </w:rPr>
        <w:t>（１年計画、２年計画の１年目、３年計画の１年目・２年目の研究班、中止となった研究班）</w:t>
      </w:r>
    </w:p>
    <w:p w14:paraId="4FF69C8D" w14:textId="35E2E315" w:rsidR="001774A2" w:rsidRPr="00A527AF" w:rsidRDefault="001D03B7">
      <w:pPr>
        <w:rPr>
          <w:szCs w:val="21"/>
        </w:rPr>
      </w:pPr>
      <w:r>
        <w:rPr>
          <w:rFonts w:hint="eastAsia"/>
          <w:szCs w:val="21"/>
        </w:rPr>
        <w:t>様式１１－１－Ａ</w:t>
      </w:r>
    </w:p>
    <w:p w14:paraId="42E0A20B" w14:textId="77777777" w:rsidR="001774A2" w:rsidRDefault="001774A2">
      <w:r w:rsidRPr="009505E6">
        <w:rPr>
          <w:rFonts w:hint="eastAsia"/>
          <w:szCs w:val="21"/>
        </w:rPr>
        <w:t>（１）表紙</w:t>
      </w:r>
    </w:p>
    <w:p w14:paraId="3EB54B26" w14:textId="77777777" w:rsidR="001774A2" w:rsidRDefault="001774A2"/>
    <w:p w14:paraId="4C10D1C3" w14:textId="77777777" w:rsidR="001774A2" w:rsidRDefault="001774A2"/>
    <w:p w14:paraId="3C4C0154" w14:textId="77777777" w:rsidR="001774A2" w:rsidRDefault="001774A2"/>
    <w:p w14:paraId="4ADBC50A" w14:textId="77777777" w:rsidR="001774A2" w:rsidRDefault="001774A2"/>
    <w:p w14:paraId="6C22DC15" w14:textId="61F2B03A" w:rsidR="001774A2" w:rsidRPr="009505E6" w:rsidRDefault="001774A2" w:rsidP="00A527AF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15191A">
        <w:rPr>
          <w:rFonts w:hint="eastAsia"/>
          <w:sz w:val="28"/>
          <w:szCs w:val="28"/>
        </w:rPr>
        <w:t>２０</w:t>
      </w:r>
      <w:r w:rsidR="000D0F16">
        <w:rPr>
          <w:rFonts w:hint="eastAsia"/>
          <w:sz w:val="28"/>
          <w:szCs w:val="28"/>
        </w:rPr>
        <w:t>２</w:t>
      </w:r>
      <w:r w:rsidR="000E6A80">
        <w:rPr>
          <w:rFonts w:hint="eastAsia"/>
          <w:sz w:val="28"/>
          <w:szCs w:val="28"/>
        </w:rPr>
        <w:t>２</w:t>
      </w:r>
      <w:r w:rsidRPr="009505E6">
        <w:rPr>
          <w:rFonts w:hint="eastAsia"/>
          <w:sz w:val="28"/>
          <w:szCs w:val="28"/>
        </w:rPr>
        <w:t>年度　研究報告書</w:t>
      </w:r>
    </w:p>
    <w:p w14:paraId="10620E76" w14:textId="77777777" w:rsidR="001774A2" w:rsidRPr="000A0C66" w:rsidRDefault="001774A2">
      <w:pPr>
        <w:rPr>
          <w:sz w:val="22"/>
          <w:szCs w:val="22"/>
        </w:rPr>
      </w:pPr>
    </w:p>
    <w:p w14:paraId="1CD19006" w14:textId="77777777" w:rsidR="001774A2" w:rsidRPr="009505E6" w:rsidRDefault="001774A2">
      <w:pPr>
        <w:rPr>
          <w:szCs w:val="21"/>
        </w:rPr>
      </w:pPr>
    </w:p>
    <w:p w14:paraId="2E8EF0C6" w14:textId="77777777" w:rsidR="001774A2" w:rsidRPr="009505E6" w:rsidRDefault="001774A2">
      <w:pPr>
        <w:rPr>
          <w:szCs w:val="21"/>
        </w:rPr>
      </w:pPr>
    </w:p>
    <w:p w14:paraId="3CB7B76B" w14:textId="77777777" w:rsidR="001774A2" w:rsidRPr="009505E6" w:rsidRDefault="001774A2" w:rsidP="00A527AF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6F045564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144CCF26" w14:textId="77777777" w:rsidR="001774A2" w:rsidRPr="009505E6" w:rsidRDefault="001774A2">
      <w:pPr>
        <w:rPr>
          <w:szCs w:val="21"/>
        </w:rPr>
      </w:pPr>
    </w:p>
    <w:p w14:paraId="61B394FB" w14:textId="77777777" w:rsidR="001774A2" w:rsidRPr="009505E6" w:rsidRDefault="001774A2">
      <w:pPr>
        <w:rPr>
          <w:szCs w:val="21"/>
        </w:rPr>
      </w:pPr>
    </w:p>
    <w:p w14:paraId="41675985" w14:textId="77777777" w:rsidR="001774A2" w:rsidRPr="009505E6" w:rsidRDefault="001774A2">
      <w:pPr>
        <w:rPr>
          <w:szCs w:val="21"/>
        </w:rPr>
      </w:pPr>
    </w:p>
    <w:p w14:paraId="34E21238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5FE1AC15" w14:textId="77777777" w:rsidR="001774A2" w:rsidRPr="009505E6" w:rsidRDefault="001774A2">
      <w:pPr>
        <w:rPr>
          <w:szCs w:val="21"/>
        </w:rPr>
      </w:pPr>
    </w:p>
    <w:p w14:paraId="6F93953E" w14:textId="77777777" w:rsidR="001774A2" w:rsidRPr="009505E6" w:rsidRDefault="001774A2">
      <w:pPr>
        <w:rPr>
          <w:szCs w:val="21"/>
        </w:rPr>
      </w:pPr>
    </w:p>
    <w:p w14:paraId="0BD14FC8" w14:textId="77777777" w:rsidR="001774A2" w:rsidRPr="009505E6" w:rsidRDefault="001774A2">
      <w:pPr>
        <w:rPr>
          <w:szCs w:val="21"/>
        </w:rPr>
      </w:pPr>
    </w:p>
    <w:p w14:paraId="77EE60A1" w14:textId="09DB18B9" w:rsidR="001774A2" w:rsidRPr="009505E6" w:rsidRDefault="0015191A" w:rsidP="00A527AF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0E6A80">
        <w:rPr>
          <w:rFonts w:hint="eastAsia"/>
          <w:szCs w:val="21"/>
        </w:rPr>
        <w:t>３</w:t>
      </w:r>
      <w:r w:rsidR="001774A2" w:rsidRPr="009505E6">
        <w:rPr>
          <w:rFonts w:hint="eastAsia"/>
          <w:szCs w:val="21"/>
        </w:rPr>
        <w:t xml:space="preserve">年　</w:t>
      </w:r>
      <w:r w:rsidR="00A527AF">
        <w:rPr>
          <w:rFonts w:hint="eastAsia"/>
          <w:szCs w:val="21"/>
        </w:rPr>
        <w:t>○</w:t>
      </w:r>
      <w:r w:rsidR="001774A2" w:rsidRPr="009505E6">
        <w:rPr>
          <w:rFonts w:hint="eastAsia"/>
          <w:szCs w:val="21"/>
        </w:rPr>
        <w:t>月</w:t>
      </w:r>
    </w:p>
    <w:p w14:paraId="0EFDEA71" w14:textId="77777777" w:rsidR="001774A2" w:rsidRPr="00A527AF" w:rsidRDefault="001774A2" w:rsidP="005303DB">
      <w:pPr>
        <w:jc w:val="left"/>
        <w:rPr>
          <w:szCs w:val="21"/>
        </w:rPr>
      </w:pPr>
    </w:p>
    <w:p w14:paraId="3E179E88" w14:textId="77777777" w:rsidR="001774A2" w:rsidRPr="009505E6" w:rsidRDefault="001774A2" w:rsidP="005303DB">
      <w:pPr>
        <w:jc w:val="left"/>
        <w:rPr>
          <w:szCs w:val="21"/>
        </w:rPr>
      </w:pPr>
    </w:p>
    <w:p w14:paraId="2B29AB10" w14:textId="77777777" w:rsidR="001774A2" w:rsidRPr="009505E6" w:rsidRDefault="001774A2" w:rsidP="005303DB">
      <w:pPr>
        <w:jc w:val="left"/>
        <w:rPr>
          <w:szCs w:val="21"/>
        </w:rPr>
      </w:pPr>
    </w:p>
    <w:p w14:paraId="78944E9D" w14:textId="77777777" w:rsidR="001774A2" w:rsidRPr="009505E6" w:rsidRDefault="001774A2" w:rsidP="005303DB">
      <w:pPr>
        <w:jc w:val="left"/>
        <w:rPr>
          <w:szCs w:val="21"/>
        </w:rPr>
      </w:pPr>
    </w:p>
    <w:p w14:paraId="6C98DA03" w14:textId="77777777" w:rsidR="001774A2" w:rsidRPr="009505E6" w:rsidRDefault="001774A2" w:rsidP="005303DB">
      <w:pPr>
        <w:jc w:val="left"/>
        <w:rPr>
          <w:szCs w:val="21"/>
        </w:rPr>
      </w:pPr>
    </w:p>
    <w:p w14:paraId="3EF0A465" w14:textId="77777777" w:rsidR="001774A2" w:rsidRPr="009505E6" w:rsidRDefault="001774A2" w:rsidP="005303DB">
      <w:pPr>
        <w:jc w:val="left"/>
        <w:rPr>
          <w:szCs w:val="21"/>
        </w:rPr>
      </w:pPr>
    </w:p>
    <w:p w14:paraId="30DF818C" w14:textId="77777777" w:rsidR="001774A2" w:rsidRPr="009505E6" w:rsidRDefault="001774A2" w:rsidP="005303DB">
      <w:pPr>
        <w:jc w:val="left"/>
        <w:rPr>
          <w:szCs w:val="21"/>
        </w:rPr>
      </w:pPr>
    </w:p>
    <w:p w14:paraId="09799CF2" w14:textId="77777777" w:rsidR="001774A2" w:rsidRPr="009505E6" w:rsidRDefault="001774A2" w:rsidP="005303DB">
      <w:pPr>
        <w:jc w:val="left"/>
        <w:rPr>
          <w:szCs w:val="21"/>
        </w:rPr>
      </w:pPr>
    </w:p>
    <w:p w14:paraId="1986B586" w14:textId="77777777" w:rsidR="001774A2" w:rsidRPr="009505E6" w:rsidRDefault="001774A2" w:rsidP="005303DB">
      <w:pPr>
        <w:jc w:val="left"/>
        <w:rPr>
          <w:szCs w:val="21"/>
        </w:rPr>
      </w:pPr>
    </w:p>
    <w:p w14:paraId="5FEEA5B4" w14:textId="77777777" w:rsidR="001774A2" w:rsidRPr="009505E6" w:rsidRDefault="001774A2" w:rsidP="005303DB">
      <w:pPr>
        <w:jc w:val="left"/>
        <w:rPr>
          <w:szCs w:val="21"/>
        </w:rPr>
      </w:pPr>
    </w:p>
    <w:p w14:paraId="6157C3EE" w14:textId="77777777" w:rsidR="001774A2" w:rsidRPr="009505E6" w:rsidRDefault="001774A2" w:rsidP="005303DB">
      <w:pPr>
        <w:jc w:val="left"/>
        <w:rPr>
          <w:szCs w:val="21"/>
        </w:rPr>
      </w:pPr>
    </w:p>
    <w:p w14:paraId="7F045D9F" w14:textId="77777777" w:rsidR="001774A2" w:rsidRPr="009505E6" w:rsidRDefault="001774A2" w:rsidP="005303DB">
      <w:pPr>
        <w:jc w:val="left"/>
        <w:rPr>
          <w:szCs w:val="21"/>
        </w:rPr>
      </w:pPr>
    </w:p>
    <w:p w14:paraId="658886A2" w14:textId="77777777" w:rsidR="001774A2" w:rsidRPr="009505E6" w:rsidRDefault="001774A2" w:rsidP="005303DB">
      <w:pPr>
        <w:jc w:val="left"/>
        <w:rPr>
          <w:szCs w:val="21"/>
        </w:rPr>
      </w:pPr>
    </w:p>
    <w:p w14:paraId="41A1E804" w14:textId="77777777" w:rsidR="001774A2" w:rsidRPr="009505E6" w:rsidRDefault="001774A2" w:rsidP="005303DB">
      <w:pPr>
        <w:jc w:val="left"/>
        <w:rPr>
          <w:szCs w:val="21"/>
        </w:rPr>
      </w:pPr>
    </w:p>
    <w:p w14:paraId="7B4EC24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（２）目次</w:t>
      </w:r>
    </w:p>
    <w:p w14:paraId="177F51E5" w14:textId="77777777" w:rsidR="001774A2" w:rsidRPr="009505E6" w:rsidRDefault="001774A2" w:rsidP="005303DB">
      <w:pPr>
        <w:jc w:val="left"/>
        <w:rPr>
          <w:szCs w:val="21"/>
        </w:rPr>
      </w:pPr>
    </w:p>
    <w:p w14:paraId="0A7571AC" w14:textId="77777777" w:rsidR="001774A2" w:rsidRPr="009505E6" w:rsidRDefault="001774A2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6967ECB" w14:textId="77777777" w:rsidR="001774A2" w:rsidRDefault="001774A2" w:rsidP="005303DB">
      <w:pPr>
        <w:jc w:val="left"/>
        <w:rPr>
          <w:sz w:val="22"/>
          <w:szCs w:val="22"/>
        </w:rPr>
      </w:pPr>
    </w:p>
    <w:p w14:paraId="668B0B2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</w:p>
    <w:p w14:paraId="7F370BF0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1</w:t>
      </w:r>
    </w:p>
    <w:p w14:paraId="7DD1E84D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78C9C463" w14:textId="77777777" w:rsidR="001774A2" w:rsidRPr="009505E6" w:rsidRDefault="001774A2" w:rsidP="005303DB">
      <w:pPr>
        <w:jc w:val="left"/>
        <w:rPr>
          <w:szCs w:val="21"/>
        </w:rPr>
      </w:pPr>
    </w:p>
    <w:p w14:paraId="6F7FF1E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</w:p>
    <w:p w14:paraId="1A6F8F46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5</w:t>
      </w:r>
    </w:p>
    <w:p w14:paraId="44D8230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32C3CE82" w14:textId="77777777" w:rsidR="001774A2" w:rsidRPr="009505E6" w:rsidRDefault="001774A2" w:rsidP="005303DB">
      <w:pPr>
        <w:jc w:val="left"/>
        <w:rPr>
          <w:szCs w:val="21"/>
        </w:rPr>
      </w:pPr>
    </w:p>
    <w:p w14:paraId="1CD60F58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8</w:t>
      </w:r>
    </w:p>
    <w:p w14:paraId="5B176CB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2CB1DEAD" w14:textId="77777777" w:rsidR="001774A2" w:rsidRPr="009505E6" w:rsidRDefault="001774A2" w:rsidP="005303DB">
      <w:pPr>
        <w:jc w:val="left"/>
        <w:rPr>
          <w:szCs w:val="21"/>
        </w:rPr>
      </w:pPr>
    </w:p>
    <w:p w14:paraId="3EB86FE9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  <w:r>
        <w:rPr>
          <w:szCs w:val="21"/>
        </w:rPr>
        <w:t>15</w:t>
      </w:r>
    </w:p>
    <w:p w14:paraId="44AA080C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4A039C5C" w14:textId="77777777" w:rsidR="001774A2" w:rsidRPr="009505E6" w:rsidRDefault="001774A2" w:rsidP="005303DB">
      <w:pPr>
        <w:jc w:val="left"/>
        <w:rPr>
          <w:szCs w:val="21"/>
        </w:rPr>
      </w:pPr>
    </w:p>
    <w:p w14:paraId="079253C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  <w:r>
        <w:rPr>
          <w:szCs w:val="21"/>
        </w:rPr>
        <w:t>20</w:t>
      </w:r>
    </w:p>
    <w:p w14:paraId="13A40741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16B710EC" w14:textId="77777777" w:rsidR="001774A2" w:rsidRPr="009505E6" w:rsidRDefault="001774A2" w:rsidP="005303DB">
      <w:pPr>
        <w:jc w:val="left"/>
        <w:rPr>
          <w:szCs w:val="21"/>
        </w:rPr>
      </w:pPr>
    </w:p>
    <w:p w14:paraId="0810EC14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>25</w:t>
      </w:r>
    </w:p>
    <w:p w14:paraId="0C3D738A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五郎</w:t>
      </w:r>
    </w:p>
    <w:p w14:paraId="2C86386C" w14:textId="77777777" w:rsidR="001774A2" w:rsidRDefault="001774A2" w:rsidP="005303DB">
      <w:pPr>
        <w:jc w:val="left"/>
        <w:rPr>
          <w:szCs w:val="21"/>
        </w:rPr>
      </w:pPr>
    </w:p>
    <w:p w14:paraId="342F3F0F" w14:textId="77777777" w:rsidR="001774A2" w:rsidRDefault="001774A2" w:rsidP="005303DB">
      <w:pPr>
        <w:jc w:val="left"/>
        <w:rPr>
          <w:szCs w:val="21"/>
        </w:rPr>
      </w:pPr>
    </w:p>
    <w:p w14:paraId="1392E24B" w14:textId="77777777" w:rsidR="001774A2" w:rsidRDefault="001774A2" w:rsidP="005303DB">
      <w:pPr>
        <w:jc w:val="left"/>
        <w:rPr>
          <w:szCs w:val="21"/>
        </w:rPr>
      </w:pPr>
    </w:p>
    <w:p w14:paraId="0500016F" w14:textId="77777777" w:rsidR="001774A2" w:rsidRDefault="001774A2" w:rsidP="005303DB">
      <w:pPr>
        <w:jc w:val="left"/>
        <w:rPr>
          <w:szCs w:val="21"/>
        </w:rPr>
      </w:pPr>
    </w:p>
    <w:p w14:paraId="6C43BCEA" w14:textId="77777777" w:rsidR="001774A2" w:rsidRDefault="001774A2" w:rsidP="005303DB">
      <w:pPr>
        <w:jc w:val="left"/>
        <w:rPr>
          <w:szCs w:val="21"/>
        </w:rPr>
      </w:pPr>
    </w:p>
    <w:p w14:paraId="7DB342AF" w14:textId="77777777" w:rsidR="001774A2" w:rsidRDefault="001774A2" w:rsidP="005303DB">
      <w:pPr>
        <w:jc w:val="left"/>
        <w:rPr>
          <w:szCs w:val="21"/>
        </w:rPr>
      </w:pPr>
    </w:p>
    <w:p w14:paraId="61122025" w14:textId="77777777" w:rsidR="001774A2" w:rsidRDefault="001774A2" w:rsidP="005303DB">
      <w:pPr>
        <w:jc w:val="left"/>
        <w:rPr>
          <w:szCs w:val="21"/>
        </w:rPr>
      </w:pPr>
    </w:p>
    <w:p w14:paraId="176689CA" w14:textId="77777777" w:rsidR="00273A79" w:rsidRDefault="00273A79" w:rsidP="005303DB">
      <w:pPr>
        <w:jc w:val="left"/>
        <w:rPr>
          <w:szCs w:val="21"/>
        </w:rPr>
        <w:sectPr w:rsidR="00273A79" w:rsidSect="00273A79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5D65145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14:paraId="09C9B6E8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具体的に詳細を記載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1A7A9456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必要に応じて図などを挿入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6B99679A" w14:textId="77777777" w:rsidR="001774A2" w:rsidRPr="005F103C" w:rsidRDefault="001774A2" w:rsidP="005303DB">
      <w:pPr>
        <w:jc w:val="left"/>
        <w:rPr>
          <w:color w:val="0070C0"/>
          <w:szCs w:val="21"/>
        </w:rPr>
      </w:pPr>
    </w:p>
    <w:p w14:paraId="77288045" w14:textId="5EE3FC03" w:rsidR="001774A2" w:rsidRDefault="001774A2" w:rsidP="0034222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</w:t>
      </w:r>
      <w:r w:rsidR="000E6A80">
        <w:rPr>
          <w:rFonts w:hint="eastAsia"/>
          <w:szCs w:val="21"/>
        </w:rPr>
        <w:t>２</w:t>
      </w:r>
      <w:r>
        <w:rPr>
          <w:rFonts w:hint="eastAsia"/>
          <w:szCs w:val="21"/>
        </w:rPr>
        <w:t>年度　総括研究報告</w:t>
      </w:r>
    </w:p>
    <w:p w14:paraId="67CDC4AF" w14:textId="77777777" w:rsidR="001774A2" w:rsidRPr="0034222B" w:rsidRDefault="001774A2" w:rsidP="005303DB">
      <w:pPr>
        <w:jc w:val="left"/>
        <w:rPr>
          <w:szCs w:val="21"/>
        </w:rPr>
      </w:pPr>
    </w:p>
    <w:p w14:paraId="5BFF63E2" w14:textId="77777777" w:rsidR="001774A2" w:rsidRDefault="001774A2" w:rsidP="0034222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6FA7CE09" w14:textId="77777777" w:rsidR="001774A2" w:rsidRPr="0034222B" w:rsidRDefault="001774A2" w:rsidP="005303DB">
      <w:pPr>
        <w:jc w:val="left"/>
        <w:rPr>
          <w:szCs w:val="21"/>
        </w:rPr>
      </w:pPr>
    </w:p>
    <w:p w14:paraId="13980F8E" w14:textId="77777777" w:rsidR="001774A2" w:rsidRDefault="001774A2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4B997DCC" w14:textId="77777777" w:rsidR="001774A2" w:rsidRDefault="001774A2" w:rsidP="005303DB">
      <w:pPr>
        <w:jc w:val="left"/>
        <w:rPr>
          <w:szCs w:val="21"/>
        </w:rPr>
      </w:pPr>
    </w:p>
    <w:p w14:paraId="5A7BD25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40A47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9F2AC7E" w14:textId="77777777" w:rsidR="001774A2" w:rsidRDefault="001774A2" w:rsidP="005303DB">
      <w:pPr>
        <w:jc w:val="left"/>
        <w:rPr>
          <w:szCs w:val="21"/>
        </w:rPr>
      </w:pPr>
    </w:p>
    <w:p w14:paraId="4DD04540" w14:textId="77777777" w:rsidR="001774A2" w:rsidRDefault="001774A2" w:rsidP="005303DB">
      <w:pPr>
        <w:jc w:val="left"/>
        <w:rPr>
          <w:szCs w:val="21"/>
        </w:rPr>
      </w:pPr>
    </w:p>
    <w:p w14:paraId="49FD7C2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14:paraId="1C91683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1158FE9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1E2AFE0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72604E5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73A9A2B0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4DD3205D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378D7550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</w:t>
      </w:r>
    </w:p>
    <w:p w14:paraId="48DA5C9F" w14:textId="77777777" w:rsidR="001774A2" w:rsidRDefault="001774A2" w:rsidP="005303DB">
      <w:pPr>
        <w:jc w:val="left"/>
        <w:rPr>
          <w:szCs w:val="21"/>
        </w:rPr>
      </w:pPr>
    </w:p>
    <w:p w14:paraId="7C202270" w14:textId="77777777" w:rsidR="001774A2" w:rsidRDefault="001774A2" w:rsidP="005303DB">
      <w:pPr>
        <w:jc w:val="left"/>
        <w:rPr>
          <w:szCs w:val="21"/>
        </w:rPr>
      </w:pPr>
    </w:p>
    <w:p w14:paraId="77D62B5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6E4A27E2" w14:textId="77777777" w:rsidR="001774A2" w:rsidRDefault="001774A2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DE9039C" w14:textId="77777777" w:rsidR="0012294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</w:t>
      </w:r>
    </w:p>
    <w:p w14:paraId="5F3C50E9" w14:textId="77777777" w:rsidR="00122942" w:rsidRDefault="00122942" w:rsidP="005303DB">
      <w:pPr>
        <w:jc w:val="left"/>
        <w:rPr>
          <w:szCs w:val="21"/>
        </w:rPr>
      </w:pPr>
    </w:p>
    <w:p w14:paraId="27F8E14C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1E7F49B" w14:textId="77777777" w:rsidR="001774A2" w:rsidRDefault="001774A2" w:rsidP="005303DB">
      <w:pPr>
        <w:jc w:val="left"/>
        <w:rPr>
          <w:szCs w:val="21"/>
        </w:rPr>
      </w:pPr>
    </w:p>
    <w:p w14:paraId="0A9FA98A" w14:textId="77777777" w:rsidR="001774A2" w:rsidRDefault="001774A2" w:rsidP="005303DB">
      <w:pPr>
        <w:jc w:val="left"/>
        <w:rPr>
          <w:szCs w:val="21"/>
        </w:rPr>
      </w:pPr>
    </w:p>
    <w:p w14:paraId="2A37D4B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3AE78808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F5A6CCD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0CE2C5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864616E" w14:textId="77777777" w:rsidR="001774A2" w:rsidRDefault="001774A2" w:rsidP="006B104C">
      <w:pPr>
        <w:jc w:val="left"/>
        <w:rPr>
          <w:szCs w:val="21"/>
        </w:rPr>
      </w:pPr>
    </w:p>
    <w:p w14:paraId="2DFA85D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7EED4A8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05099BE" w14:textId="77777777" w:rsidR="001774A2" w:rsidRDefault="001774A2" w:rsidP="005303DB">
      <w:pPr>
        <w:jc w:val="left"/>
        <w:rPr>
          <w:szCs w:val="21"/>
        </w:rPr>
      </w:pPr>
    </w:p>
    <w:p w14:paraId="5F270E86" w14:textId="77777777" w:rsidR="001774A2" w:rsidRDefault="001774A2" w:rsidP="005303DB">
      <w:pPr>
        <w:jc w:val="left"/>
        <w:rPr>
          <w:szCs w:val="21"/>
        </w:rPr>
      </w:pPr>
    </w:p>
    <w:p w14:paraId="7865184C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596211D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537D96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805AF7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D296F7B" w14:textId="77777777" w:rsidR="001774A2" w:rsidRDefault="001774A2" w:rsidP="00122942">
      <w:pPr>
        <w:rPr>
          <w:szCs w:val="21"/>
        </w:rPr>
      </w:pPr>
    </w:p>
    <w:p w14:paraId="09A66FEB" w14:textId="77777777" w:rsidR="00122942" w:rsidRDefault="00122942" w:rsidP="00122942">
      <w:pPr>
        <w:rPr>
          <w:szCs w:val="21"/>
        </w:rPr>
      </w:pPr>
    </w:p>
    <w:p w14:paraId="5120409E" w14:textId="77777777" w:rsidR="001774A2" w:rsidRDefault="001774A2" w:rsidP="005303DB">
      <w:pPr>
        <w:jc w:val="left"/>
        <w:rPr>
          <w:szCs w:val="21"/>
        </w:rPr>
      </w:pPr>
    </w:p>
    <w:p w14:paraId="5D5BDAB8" w14:textId="77777777" w:rsidR="0034222B" w:rsidRDefault="001774A2" w:rsidP="0034222B">
      <w:pPr>
        <w:jc w:val="left"/>
        <w:rPr>
          <w:szCs w:val="21"/>
        </w:rPr>
      </w:pPr>
      <w:r w:rsidRPr="0034222B">
        <w:rPr>
          <w:rFonts w:hint="eastAsia"/>
          <w:szCs w:val="21"/>
        </w:rPr>
        <w:lastRenderedPageBreak/>
        <w:t>Ｄ．考察と結論</w:t>
      </w:r>
    </w:p>
    <w:p w14:paraId="27E29F36" w14:textId="77777777" w:rsidR="001774A2" w:rsidRPr="0034222B" w:rsidRDefault="005F103C" w:rsidP="005F103C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※「</w:t>
      </w:r>
      <w:r w:rsidR="001774A2" w:rsidRPr="0034222B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34222B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</w:t>
      </w:r>
      <w:r w:rsidR="001774A2" w:rsidRPr="0034222B">
        <w:rPr>
          <w:rFonts w:hint="eastAsia"/>
          <w:szCs w:val="21"/>
        </w:rPr>
        <w:t>として</w:t>
      </w:r>
      <w:r w:rsidR="0034222B">
        <w:rPr>
          <w:rFonts w:hint="eastAsia"/>
          <w:szCs w:val="21"/>
        </w:rPr>
        <w:t>も差し支えないこと。</w:t>
      </w:r>
    </w:p>
    <w:p w14:paraId="3C02905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683C83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EE63E70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1F62827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B6F355C" w14:textId="77777777" w:rsidR="001774A2" w:rsidRDefault="001774A2" w:rsidP="00A55B8F">
      <w:pPr>
        <w:jc w:val="left"/>
        <w:rPr>
          <w:szCs w:val="21"/>
        </w:rPr>
      </w:pPr>
    </w:p>
    <w:p w14:paraId="745EF86A" w14:textId="77777777" w:rsidR="001774A2" w:rsidRDefault="001774A2" w:rsidP="00A55B8F">
      <w:pPr>
        <w:jc w:val="left"/>
        <w:rPr>
          <w:szCs w:val="21"/>
        </w:rPr>
      </w:pPr>
    </w:p>
    <w:p w14:paraId="7A6CED38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3FD58125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CC82F65" w14:textId="77777777" w:rsidR="001774A2" w:rsidRPr="0034222B" w:rsidRDefault="005F103C" w:rsidP="005F103C">
      <w:pPr>
        <w:ind w:leftChars="100" w:left="420" w:hangingChars="100" w:hanging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34222B">
        <w:rPr>
          <w:rFonts w:hint="eastAsia"/>
          <w:szCs w:val="21"/>
        </w:rPr>
        <w:t>班のすべての健康危険情報について記載</w:t>
      </w:r>
      <w:r>
        <w:rPr>
          <w:rFonts w:hint="eastAsia"/>
          <w:szCs w:val="21"/>
        </w:rPr>
        <w:t>すること。このため、</w:t>
      </w:r>
      <w:r w:rsidR="001774A2" w:rsidRPr="0034222B">
        <w:rPr>
          <w:rFonts w:hint="eastAsia"/>
          <w:szCs w:val="21"/>
        </w:rPr>
        <w:t>分担項目に</w:t>
      </w:r>
      <w:r>
        <w:rPr>
          <w:rFonts w:hint="eastAsia"/>
          <w:szCs w:val="21"/>
        </w:rPr>
        <w:t>係る</w:t>
      </w:r>
      <w:r w:rsidR="001774A2" w:rsidRPr="0034222B">
        <w:rPr>
          <w:rFonts w:hint="eastAsia"/>
          <w:szCs w:val="21"/>
        </w:rPr>
        <w:t>情報であっても分担研究報告ではなく、こちらに記載</w:t>
      </w:r>
      <w:r>
        <w:rPr>
          <w:rFonts w:hint="eastAsia"/>
          <w:szCs w:val="21"/>
        </w:rPr>
        <w:t>すること</w:t>
      </w:r>
      <w:r w:rsidR="001774A2" w:rsidRPr="0034222B">
        <w:rPr>
          <w:rFonts w:hint="eastAsia"/>
          <w:szCs w:val="21"/>
        </w:rPr>
        <w:t>。該当が</w:t>
      </w:r>
      <w:r>
        <w:rPr>
          <w:rFonts w:hint="eastAsia"/>
          <w:szCs w:val="21"/>
        </w:rPr>
        <w:t>な</w:t>
      </w:r>
      <w:r w:rsidR="001774A2" w:rsidRPr="0034222B">
        <w:rPr>
          <w:rFonts w:hint="eastAsia"/>
          <w:szCs w:val="21"/>
        </w:rPr>
        <w:t>い場合には「なし」と</w:t>
      </w:r>
      <w:r>
        <w:rPr>
          <w:rFonts w:hint="eastAsia"/>
          <w:szCs w:val="21"/>
        </w:rPr>
        <w:t>記載すること。</w:t>
      </w:r>
    </w:p>
    <w:p w14:paraId="26CF366C" w14:textId="77777777" w:rsidR="001774A2" w:rsidRPr="005F103C" w:rsidRDefault="001774A2" w:rsidP="00A55B8F">
      <w:pPr>
        <w:jc w:val="left"/>
        <w:rPr>
          <w:szCs w:val="21"/>
        </w:rPr>
      </w:pPr>
    </w:p>
    <w:p w14:paraId="7667831B" w14:textId="77777777" w:rsidR="001774A2" w:rsidRDefault="001774A2" w:rsidP="005303DB">
      <w:pPr>
        <w:jc w:val="left"/>
        <w:rPr>
          <w:szCs w:val="21"/>
        </w:rPr>
      </w:pPr>
    </w:p>
    <w:p w14:paraId="7C1D93A6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5B6366D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0A52B57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2083CB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0F2CCD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E367DE7" w14:textId="77777777" w:rsidR="001774A2" w:rsidRPr="00A55B8F" w:rsidRDefault="001774A2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B88E10E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4D2EC3A1" w14:textId="77777777" w:rsidR="001774A2" w:rsidRPr="005F103C" w:rsidRDefault="001774A2" w:rsidP="005303DB">
      <w:pPr>
        <w:jc w:val="left"/>
        <w:rPr>
          <w:szCs w:val="21"/>
        </w:rPr>
      </w:pPr>
    </w:p>
    <w:p w14:paraId="1613E6E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148E2FF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D20C57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E302CA3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2D4A8C" w14:textId="77777777" w:rsidR="001774A2" w:rsidRDefault="001774A2" w:rsidP="005303DB">
      <w:pPr>
        <w:jc w:val="left"/>
        <w:rPr>
          <w:szCs w:val="21"/>
        </w:rPr>
      </w:pPr>
    </w:p>
    <w:p w14:paraId="6991B4E6" w14:textId="77777777" w:rsidR="001774A2" w:rsidRDefault="001774A2" w:rsidP="005303DB">
      <w:pPr>
        <w:jc w:val="left"/>
        <w:rPr>
          <w:szCs w:val="21"/>
        </w:rPr>
      </w:pPr>
    </w:p>
    <w:p w14:paraId="15D5C5CE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512390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723203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984AF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728146F6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48C4C0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754D310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5E07B9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</w:t>
      </w:r>
      <w:r w:rsidR="001774A2" w:rsidRPr="005F103C">
        <w:rPr>
          <w:rFonts w:hint="eastAsia"/>
          <w:szCs w:val="21"/>
        </w:rPr>
        <w:t>い場合には「なし」と</w:t>
      </w:r>
      <w:r w:rsidRPr="005F103C">
        <w:rPr>
          <w:rFonts w:hint="eastAsia"/>
          <w:szCs w:val="21"/>
        </w:rPr>
        <w:t>記載すること。</w:t>
      </w:r>
    </w:p>
    <w:p w14:paraId="0B5B1090" w14:textId="77777777" w:rsidR="001774A2" w:rsidRPr="005F103C" w:rsidRDefault="001774A2" w:rsidP="005303DB">
      <w:pPr>
        <w:jc w:val="left"/>
        <w:rPr>
          <w:szCs w:val="21"/>
        </w:rPr>
      </w:pPr>
    </w:p>
    <w:p w14:paraId="3F971B4F" w14:textId="77777777" w:rsidR="001774A2" w:rsidRDefault="001774A2" w:rsidP="005303DB">
      <w:pPr>
        <w:jc w:val="left"/>
        <w:rPr>
          <w:szCs w:val="21"/>
        </w:rPr>
      </w:pPr>
    </w:p>
    <w:p w14:paraId="22FF8BFA" w14:textId="77777777" w:rsidR="001774A2" w:rsidRDefault="001774A2" w:rsidP="005303DB">
      <w:pPr>
        <w:jc w:val="left"/>
        <w:rPr>
          <w:szCs w:val="21"/>
        </w:rPr>
      </w:pPr>
    </w:p>
    <w:p w14:paraId="40A9CD56" w14:textId="77777777" w:rsidR="001774A2" w:rsidRDefault="001774A2" w:rsidP="005303DB">
      <w:pPr>
        <w:jc w:val="left"/>
        <w:rPr>
          <w:szCs w:val="21"/>
        </w:rPr>
      </w:pPr>
    </w:p>
    <w:p w14:paraId="4D373C13" w14:textId="77777777" w:rsidR="001774A2" w:rsidRDefault="001774A2" w:rsidP="005303DB">
      <w:pPr>
        <w:jc w:val="left"/>
        <w:rPr>
          <w:szCs w:val="21"/>
        </w:rPr>
      </w:pPr>
    </w:p>
    <w:p w14:paraId="5B088AF4" w14:textId="77777777" w:rsidR="001774A2" w:rsidRDefault="001774A2" w:rsidP="005303DB">
      <w:pPr>
        <w:jc w:val="left"/>
        <w:rPr>
          <w:szCs w:val="21"/>
        </w:rPr>
      </w:pPr>
    </w:p>
    <w:p w14:paraId="71C79B9D" w14:textId="77777777" w:rsidR="001774A2" w:rsidRDefault="001774A2" w:rsidP="005303DB">
      <w:pPr>
        <w:jc w:val="left"/>
        <w:rPr>
          <w:szCs w:val="21"/>
        </w:rPr>
      </w:pPr>
    </w:p>
    <w:p w14:paraId="11A9C23C" w14:textId="77777777" w:rsidR="001774A2" w:rsidRDefault="001774A2" w:rsidP="005303DB">
      <w:pPr>
        <w:jc w:val="left"/>
        <w:rPr>
          <w:szCs w:val="21"/>
        </w:rPr>
      </w:pPr>
    </w:p>
    <w:p w14:paraId="388D365D" w14:textId="77777777" w:rsidR="001774A2" w:rsidRDefault="001774A2" w:rsidP="005303DB">
      <w:pPr>
        <w:jc w:val="left"/>
        <w:rPr>
          <w:szCs w:val="21"/>
        </w:rPr>
      </w:pPr>
    </w:p>
    <w:p w14:paraId="1C6B5AF7" w14:textId="77777777" w:rsidR="001774A2" w:rsidRDefault="001774A2" w:rsidP="005303DB">
      <w:pPr>
        <w:jc w:val="left"/>
        <w:rPr>
          <w:szCs w:val="21"/>
        </w:rPr>
      </w:pPr>
    </w:p>
    <w:p w14:paraId="5D8D6CA7" w14:textId="77777777" w:rsidR="001774A2" w:rsidRDefault="001774A2" w:rsidP="005303DB">
      <w:pPr>
        <w:jc w:val="left"/>
        <w:rPr>
          <w:szCs w:val="21"/>
        </w:rPr>
      </w:pPr>
    </w:p>
    <w:p w14:paraId="158E21FB" w14:textId="77777777" w:rsidR="001774A2" w:rsidRDefault="001774A2" w:rsidP="005303DB">
      <w:pPr>
        <w:jc w:val="left"/>
        <w:rPr>
          <w:szCs w:val="21"/>
        </w:rPr>
      </w:pPr>
    </w:p>
    <w:p w14:paraId="08BA4F76" w14:textId="77777777" w:rsidR="001774A2" w:rsidRDefault="001774A2" w:rsidP="005303DB">
      <w:pPr>
        <w:jc w:val="left"/>
        <w:rPr>
          <w:szCs w:val="21"/>
        </w:rPr>
      </w:pPr>
    </w:p>
    <w:p w14:paraId="6E871AF6" w14:textId="77777777" w:rsidR="001774A2" w:rsidRDefault="001774A2" w:rsidP="005303DB">
      <w:pPr>
        <w:jc w:val="left"/>
        <w:rPr>
          <w:szCs w:val="21"/>
        </w:rPr>
      </w:pPr>
    </w:p>
    <w:p w14:paraId="502238F1" w14:textId="77777777" w:rsidR="001774A2" w:rsidRDefault="001774A2" w:rsidP="005303DB">
      <w:pPr>
        <w:jc w:val="left"/>
        <w:rPr>
          <w:szCs w:val="21"/>
        </w:rPr>
      </w:pPr>
    </w:p>
    <w:p w14:paraId="4BEF4CD8" w14:textId="77777777" w:rsidR="001774A2" w:rsidRDefault="001774A2" w:rsidP="005303DB">
      <w:pPr>
        <w:jc w:val="left"/>
        <w:rPr>
          <w:szCs w:val="21"/>
        </w:rPr>
      </w:pPr>
    </w:p>
    <w:p w14:paraId="3663C566" w14:textId="77777777" w:rsidR="001774A2" w:rsidRDefault="001774A2" w:rsidP="005303DB">
      <w:pPr>
        <w:jc w:val="left"/>
        <w:rPr>
          <w:szCs w:val="21"/>
        </w:rPr>
      </w:pPr>
    </w:p>
    <w:p w14:paraId="2C98A61C" w14:textId="77777777" w:rsidR="001774A2" w:rsidRDefault="001774A2" w:rsidP="005303DB">
      <w:pPr>
        <w:jc w:val="left"/>
        <w:rPr>
          <w:szCs w:val="21"/>
        </w:rPr>
      </w:pPr>
    </w:p>
    <w:p w14:paraId="772941A8" w14:textId="77777777" w:rsidR="001774A2" w:rsidRDefault="001774A2" w:rsidP="005303DB">
      <w:pPr>
        <w:jc w:val="left"/>
        <w:rPr>
          <w:szCs w:val="21"/>
        </w:rPr>
      </w:pPr>
    </w:p>
    <w:p w14:paraId="04C8C0CC" w14:textId="77777777" w:rsidR="001774A2" w:rsidRDefault="001774A2" w:rsidP="005303DB">
      <w:pPr>
        <w:jc w:val="left"/>
        <w:rPr>
          <w:szCs w:val="21"/>
        </w:rPr>
      </w:pPr>
    </w:p>
    <w:p w14:paraId="249901D7" w14:textId="77777777" w:rsidR="001774A2" w:rsidRDefault="001774A2" w:rsidP="005303DB">
      <w:pPr>
        <w:jc w:val="left"/>
        <w:rPr>
          <w:szCs w:val="21"/>
        </w:rPr>
      </w:pPr>
    </w:p>
    <w:p w14:paraId="1CE863A2" w14:textId="77777777" w:rsidR="001774A2" w:rsidRDefault="001774A2" w:rsidP="005303DB">
      <w:pPr>
        <w:jc w:val="left"/>
        <w:rPr>
          <w:szCs w:val="21"/>
        </w:rPr>
      </w:pPr>
    </w:p>
    <w:p w14:paraId="1A42FF1E" w14:textId="77777777" w:rsidR="00122942" w:rsidRDefault="00122942" w:rsidP="00306193">
      <w:pPr>
        <w:jc w:val="left"/>
        <w:rPr>
          <w:szCs w:val="21"/>
        </w:rPr>
      </w:pPr>
    </w:p>
    <w:p w14:paraId="1741DD65" w14:textId="77777777" w:rsidR="00122942" w:rsidRDefault="00122942" w:rsidP="00306193">
      <w:pPr>
        <w:jc w:val="left"/>
        <w:rPr>
          <w:szCs w:val="21"/>
        </w:rPr>
      </w:pPr>
    </w:p>
    <w:p w14:paraId="54D727B5" w14:textId="77777777" w:rsidR="00122942" w:rsidRDefault="00122942" w:rsidP="00306193">
      <w:pPr>
        <w:jc w:val="left"/>
        <w:rPr>
          <w:szCs w:val="21"/>
        </w:rPr>
      </w:pPr>
    </w:p>
    <w:p w14:paraId="5D1B378C" w14:textId="77777777" w:rsidR="00122942" w:rsidRDefault="00122942" w:rsidP="00306193">
      <w:pPr>
        <w:jc w:val="left"/>
        <w:rPr>
          <w:szCs w:val="21"/>
        </w:rPr>
      </w:pPr>
    </w:p>
    <w:p w14:paraId="782EEC2B" w14:textId="77777777" w:rsidR="00122942" w:rsidRDefault="00122942" w:rsidP="00306193">
      <w:pPr>
        <w:jc w:val="left"/>
        <w:rPr>
          <w:szCs w:val="21"/>
        </w:rPr>
      </w:pPr>
    </w:p>
    <w:p w14:paraId="3B2726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（４）分担研究報告</w:t>
      </w:r>
    </w:p>
    <w:p w14:paraId="67FEF60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具体的に詳細を記載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3B30EEE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必要に応じて図などを挿入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5F4968D5" w14:textId="77777777" w:rsidR="001774A2" w:rsidRPr="007F013E" w:rsidRDefault="001774A2" w:rsidP="00306193">
      <w:pPr>
        <w:jc w:val="left"/>
        <w:rPr>
          <w:color w:val="0070C0"/>
          <w:szCs w:val="21"/>
        </w:rPr>
      </w:pPr>
    </w:p>
    <w:p w14:paraId="1E47A293" w14:textId="40178016" w:rsidR="001774A2" w:rsidRDefault="001774A2" w:rsidP="005F103C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</w:t>
      </w:r>
      <w:r w:rsidR="000E6A80">
        <w:rPr>
          <w:rFonts w:hint="eastAsia"/>
          <w:szCs w:val="21"/>
        </w:rPr>
        <w:t>２</w:t>
      </w:r>
      <w:r>
        <w:rPr>
          <w:rFonts w:hint="eastAsia"/>
          <w:szCs w:val="21"/>
        </w:rPr>
        <w:t>年度　分担研究報告</w:t>
      </w:r>
    </w:p>
    <w:p w14:paraId="3D34AA29" w14:textId="77777777" w:rsidR="001774A2" w:rsidRPr="005F103C" w:rsidRDefault="001774A2" w:rsidP="00306193">
      <w:pPr>
        <w:jc w:val="left"/>
        <w:rPr>
          <w:szCs w:val="21"/>
        </w:rPr>
      </w:pPr>
    </w:p>
    <w:p w14:paraId="2870A8AF" w14:textId="77777777" w:rsidR="001774A2" w:rsidRDefault="001774A2" w:rsidP="005F103C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504077C" w14:textId="77777777" w:rsidR="001774A2" w:rsidRPr="005F103C" w:rsidRDefault="001774A2" w:rsidP="00306193">
      <w:pPr>
        <w:jc w:val="left"/>
        <w:rPr>
          <w:szCs w:val="21"/>
        </w:rPr>
      </w:pPr>
    </w:p>
    <w:p w14:paraId="069FE596" w14:textId="77777777" w:rsidR="001774A2" w:rsidRDefault="001774A2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3F374E2F" w14:textId="77777777" w:rsidR="001774A2" w:rsidRDefault="001774A2" w:rsidP="00306193">
      <w:pPr>
        <w:jc w:val="left"/>
        <w:rPr>
          <w:szCs w:val="21"/>
        </w:rPr>
      </w:pPr>
    </w:p>
    <w:p w14:paraId="47BF3EB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0ED68E1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815A906" w14:textId="77777777" w:rsidR="001774A2" w:rsidRDefault="001774A2" w:rsidP="00306193">
      <w:pPr>
        <w:jc w:val="left"/>
        <w:rPr>
          <w:szCs w:val="21"/>
        </w:rPr>
      </w:pPr>
    </w:p>
    <w:p w14:paraId="52022C83" w14:textId="77777777" w:rsidR="001774A2" w:rsidRDefault="001774A2" w:rsidP="00306193">
      <w:pPr>
        <w:jc w:val="left"/>
        <w:rPr>
          <w:szCs w:val="21"/>
        </w:rPr>
      </w:pPr>
    </w:p>
    <w:p w14:paraId="387275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1A14ABD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61230FA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EDABAE" w14:textId="77777777" w:rsidR="001774A2" w:rsidRDefault="001774A2" w:rsidP="00306193">
      <w:pPr>
        <w:jc w:val="left"/>
        <w:rPr>
          <w:szCs w:val="21"/>
        </w:rPr>
      </w:pPr>
    </w:p>
    <w:p w14:paraId="12E00948" w14:textId="77777777" w:rsidR="001774A2" w:rsidRDefault="001774A2" w:rsidP="00306193">
      <w:pPr>
        <w:jc w:val="left"/>
        <w:rPr>
          <w:szCs w:val="21"/>
        </w:rPr>
      </w:pPr>
    </w:p>
    <w:p w14:paraId="37D0C52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5F294E2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EA7085A" w14:textId="77777777" w:rsidR="001774A2" w:rsidRDefault="001774A2" w:rsidP="005E13D8">
      <w:pPr>
        <w:jc w:val="center"/>
        <w:rPr>
          <w:szCs w:val="21"/>
        </w:rPr>
      </w:pPr>
    </w:p>
    <w:p w14:paraId="78F83FA8" w14:textId="77777777" w:rsidR="001774A2" w:rsidRDefault="001774A2" w:rsidP="005E13D8">
      <w:pPr>
        <w:jc w:val="center"/>
        <w:rPr>
          <w:szCs w:val="21"/>
        </w:rPr>
      </w:pPr>
    </w:p>
    <w:p w14:paraId="66AEFD8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3FFFE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C480F30" w14:textId="77777777" w:rsidR="001774A2" w:rsidRDefault="001774A2" w:rsidP="00306193">
      <w:pPr>
        <w:jc w:val="left"/>
        <w:rPr>
          <w:szCs w:val="21"/>
        </w:rPr>
      </w:pPr>
    </w:p>
    <w:p w14:paraId="037B83FA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3482B1A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4E58D50" w14:textId="77777777" w:rsidR="001774A2" w:rsidRDefault="001774A2" w:rsidP="00306193">
      <w:pPr>
        <w:jc w:val="left"/>
        <w:rPr>
          <w:szCs w:val="21"/>
        </w:rPr>
      </w:pPr>
    </w:p>
    <w:p w14:paraId="456AFA66" w14:textId="77777777" w:rsidR="001774A2" w:rsidRDefault="001774A2" w:rsidP="00306193">
      <w:pPr>
        <w:jc w:val="left"/>
        <w:rPr>
          <w:szCs w:val="21"/>
        </w:rPr>
      </w:pPr>
    </w:p>
    <w:p w14:paraId="3414E7B5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2109DDA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8818EC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A30C864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C844FB7" w14:textId="77777777" w:rsidR="001774A2" w:rsidRDefault="001774A2" w:rsidP="00306193">
      <w:pPr>
        <w:jc w:val="left"/>
        <w:rPr>
          <w:szCs w:val="21"/>
        </w:rPr>
      </w:pPr>
    </w:p>
    <w:p w14:paraId="4AF2D97A" w14:textId="77777777" w:rsidR="001774A2" w:rsidRDefault="001774A2" w:rsidP="00306193">
      <w:pPr>
        <w:jc w:val="left"/>
        <w:rPr>
          <w:szCs w:val="21"/>
        </w:rPr>
      </w:pPr>
    </w:p>
    <w:p w14:paraId="618DE76C" w14:textId="77777777" w:rsidR="005F103C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1BF40CBA" w14:textId="77777777" w:rsidR="001774A2" w:rsidRPr="005F103C" w:rsidRDefault="005F103C" w:rsidP="005F103C">
      <w:pPr>
        <w:ind w:firstLineChars="200" w:firstLine="42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>
        <w:rPr>
          <w:rFonts w:hint="eastAsia"/>
          <w:szCs w:val="21"/>
        </w:rPr>
        <w:t>「</w:t>
      </w:r>
      <w:r w:rsidR="001774A2" w:rsidRPr="005F103C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5F103C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」としても差し支えないこと。</w:t>
      </w:r>
    </w:p>
    <w:p w14:paraId="7C99040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53C4CD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55BEAD5" w14:textId="77777777" w:rsidR="001774A2" w:rsidRDefault="001774A2" w:rsidP="005E13D8">
      <w:pPr>
        <w:jc w:val="left"/>
        <w:rPr>
          <w:szCs w:val="21"/>
        </w:rPr>
      </w:pPr>
    </w:p>
    <w:p w14:paraId="724CBF5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55AE9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317E166" w14:textId="77777777" w:rsidR="001774A2" w:rsidRDefault="001774A2" w:rsidP="00306193">
      <w:pPr>
        <w:jc w:val="left"/>
        <w:rPr>
          <w:szCs w:val="21"/>
        </w:rPr>
      </w:pPr>
    </w:p>
    <w:p w14:paraId="062EDA47" w14:textId="77777777" w:rsidR="001774A2" w:rsidRDefault="001774A2" w:rsidP="00306193">
      <w:pPr>
        <w:jc w:val="left"/>
        <w:rPr>
          <w:szCs w:val="21"/>
        </w:rPr>
      </w:pPr>
    </w:p>
    <w:p w14:paraId="4E788F9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Ｅ．研究発表</w:t>
      </w:r>
    </w:p>
    <w:p w14:paraId="022862E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626603DD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AF22FB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FDDE508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EA82279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3F4922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 w:rsidRPr="005F103C"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1DE57AA4" w14:textId="77777777" w:rsidR="001774A2" w:rsidRDefault="001774A2" w:rsidP="00306193">
      <w:pPr>
        <w:jc w:val="left"/>
        <w:rPr>
          <w:szCs w:val="21"/>
        </w:rPr>
      </w:pPr>
    </w:p>
    <w:p w14:paraId="079E9E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6B34565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1E040E2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32607D4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5070ECF" w14:textId="77777777" w:rsidR="001774A2" w:rsidRDefault="001774A2" w:rsidP="00306193">
      <w:pPr>
        <w:jc w:val="left"/>
        <w:rPr>
          <w:szCs w:val="21"/>
        </w:rPr>
      </w:pPr>
    </w:p>
    <w:p w14:paraId="7ACFD6EA" w14:textId="77777777" w:rsidR="001774A2" w:rsidRDefault="001774A2" w:rsidP="00306193">
      <w:pPr>
        <w:jc w:val="left"/>
        <w:rPr>
          <w:szCs w:val="21"/>
        </w:rPr>
      </w:pPr>
    </w:p>
    <w:p w14:paraId="1274C64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Ｆ．知的財産権の出願・登録状況</w:t>
      </w:r>
    </w:p>
    <w:p w14:paraId="24E80BA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7514E348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602F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E0C16F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D9380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48463C0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79C530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ない</w:t>
      </w:r>
      <w:r w:rsidR="001774A2" w:rsidRPr="005F103C">
        <w:rPr>
          <w:rFonts w:hint="eastAsia"/>
          <w:szCs w:val="21"/>
        </w:rPr>
        <w:t>場合には「なし」と</w:t>
      </w:r>
      <w:r w:rsidRPr="005F103C">
        <w:rPr>
          <w:rFonts w:hint="eastAsia"/>
          <w:szCs w:val="21"/>
        </w:rPr>
        <w:t>記載すること。</w:t>
      </w:r>
    </w:p>
    <w:p w14:paraId="5F8EAAD0" w14:textId="77777777" w:rsidR="001774A2" w:rsidRPr="005F103C" w:rsidRDefault="001774A2" w:rsidP="00306193">
      <w:pPr>
        <w:jc w:val="left"/>
        <w:rPr>
          <w:szCs w:val="21"/>
        </w:rPr>
      </w:pPr>
    </w:p>
    <w:p w14:paraId="7F3BC85F" w14:textId="77777777" w:rsidR="001774A2" w:rsidRDefault="001774A2" w:rsidP="00306193">
      <w:pPr>
        <w:jc w:val="left"/>
        <w:rPr>
          <w:szCs w:val="21"/>
        </w:rPr>
      </w:pPr>
    </w:p>
    <w:p w14:paraId="3382EA69" w14:textId="77777777" w:rsidR="001774A2" w:rsidRDefault="001774A2" w:rsidP="00306193">
      <w:pPr>
        <w:jc w:val="left"/>
        <w:rPr>
          <w:szCs w:val="21"/>
        </w:rPr>
      </w:pPr>
    </w:p>
    <w:p w14:paraId="40678866" w14:textId="77777777" w:rsidR="001774A2" w:rsidRDefault="001774A2" w:rsidP="005E13D8">
      <w:pPr>
        <w:jc w:val="left"/>
        <w:rPr>
          <w:szCs w:val="21"/>
        </w:rPr>
      </w:pPr>
    </w:p>
    <w:p w14:paraId="5EE88B1E" w14:textId="77777777" w:rsidR="005F103C" w:rsidRDefault="005F103C" w:rsidP="005E13D8">
      <w:pPr>
        <w:jc w:val="left"/>
        <w:rPr>
          <w:szCs w:val="21"/>
        </w:rPr>
      </w:pPr>
    </w:p>
    <w:p w14:paraId="1A2DE47A" w14:textId="77777777" w:rsidR="00122942" w:rsidRDefault="00122942" w:rsidP="005E13D8">
      <w:pPr>
        <w:jc w:val="left"/>
        <w:rPr>
          <w:szCs w:val="21"/>
        </w:rPr>
      </w:pPr>
    </w:p>
    <w:p w14:paraId="6DA2E958" w14:textId="77777777" w:rsidR="00122942" w:rsidRDefault="00122942" w:rsidP="005E13D8">
      <w:pPr>
        <w:jc w:val="left"/>
        <w:rPr>
          <w:szCs w:val="21"/>
        </w:rPr>
      </w:pPr>
    </w:p>
    <w:sectPr w:rsidR="00122942" w:rsidSect="00273A79">
      <w:footerReference w:type="default" r:id="rId6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B9429" w14:textId="77777777" w:rsidR="003A34BF" w:rsidRDefault="003A34BF" w:rsidP="00B52084">
      <w:r>
        <w:separator/>
      </w:r>
    </w:p>
  </w:endnote>
  <w:endnote w:type="continuationSeparator" w:id="0">
    <w:p w14:paraId="6CB2C6D3" w14:textId="77777777" w:rsidR="003A34BF" w:rsidRDefault="003A34BF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2656835"/>
      <w:docPartObj>
        <w:docPartGallery w:val="Page Numbers (Bottom of Page)"/>
        <w:docPartUnique/>
      </w:docPartObj>
    </w:sdtPr>
    <w:sdtContent>
      <w:p w14:paraId="0E6A2E87" w14:textId="618E61AE" w:rsidR="00AB0CBE" w:rsidRDefault="00AB0CBE">
        <w:pPr>
          <w:pStyle w:val="a5"/>
          <w:jc w:val="center"/>
        </w:pPr>
        <w:r w:rsidRPr="00AB0CBE">
          <w:rPr>
            <w:sz w:val="24"/>
          </w:rPr>
          <w:fldChar w:fldCharType="begin"/>
        </w:r>
        <w:r w:rsidRPr="00AB0CBE">
          <w:rPr>
            <w:sz w:val="24"/>
          </w:rPr>
          <w:instrText>PAGE   \* MERGEFORMAT</w:instrText>
        </w:r>
        <w:r w:rsidRPr="00AB0CBE">
          <w:rPr>
            <w:sz w:val="24"/>
          </w:rPr>
          <w:fldChar w:fldCharType="separate"/>
        </w:r>
        <w:r w:rsidRPr="00AB0CBE">
          <w:rPr>
            <w:sz w:val="24"/>
            <w:lang w:val="ja-JP"/>
          </w:rPr>
          <w:t>2</w:t>
        </w:r>
        <w:r w:rsidRPr="00AB0CBE">
          <w:rPr>
            <w:sz w:val="24"/>
          </w:rPr>
          <w:fldChar w:fldCharType="end"/>
        </w:r>
      </w:p>
    </w:sdtContent>
  </w:sdt>
  <w:p w14:paraId="51F33192" w14:textId="77777777" w:rsidR="00AB0CBE" w:rsidRDefault="00AB0C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ECAAF" w14:textId="77777777" w:rsidR="003A34BF" w:rsidRDefault="003A34BF" w:rsidP="00B52084">
      <w:r>
        <w:separator/>
      </w:r>
    </w:p>
  </w:footnote>
  <w:footnote w:type="continuationSeparator" w:id="0">
    <w:p w14:paraId="66805F99" w14:textId="77777777" w:rsidR="003A34BF" w:rsidRDefault="003A34BF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A0C66"/>
    <w:rsid w:val="000D0F16"/>
    <w:rsid w:val="000E6A80"/>
    <w:rsid w:val="00122942"/>
    <w:rsid w:val="001418EA"/>
    <w:rsid w:val="00141913"/>
    <w:rsid w:val="0015191A"/>
    <w:rsid w:val="001654FD"/>
    <w:rsid w:val="001774A2"/>
    <w:rsid w:val="001975F0"/>
    <w:rsid w:val="001D03B7"/>
    <w:rsid w:val="001E0D4D"/>
    <w:rsid w:val="002223A5"/>
    <w:rsid w:val="00254202"/>
    <w:rsid w:val="00273A79"/>
    <w:rsid w:val="002868FE"/>
    <w:rsid w:val="002C6D76"/>
    <w:rsid w:val="002E1759"/>
    <w:rsid w:val="00306193"/>
    <w:rsid w:val="00312337"/>
    <w:rsid w:val="00337909"/>
    <w:rsid w:val="0034222B"/>
    <w:rsid w:val="0034245D"/>
    <w:rsid w:val="00345AFC"/>
    <w:rsid w:val="00361272"/>
    <w:rsid w:val="00362082"/>
    <w:rsid w:val="003A34BF"/>
    <w:rsid w:val="003D15E6"/>
    <w:rsid w:val="003F30F5"/>
    <w:rsid w:val="00424364"/>
    <w:rsid w:val="00466145"/>
    <w:rsid w:val="00473097"/>
    <w:rsid w:val="005303DB"/>
    <w:rsid w:val="00580E08"/>
    <w:rsid w:val="005A0F0C"/>
    <w:rsid w:val="005B4905"/>
    <w:rsid w:val="005D0D9A"/>
    <w:rsid w:val="005E13D8"/>
    <w:rsid w:val="005F103C"/>
    <w:rsid w:val="006B104C"/>
    <w:rsid w:val="00717E13"/>
    <w:rsid w:val="00742629"/>
    <w:rsid w:val="007F013E"/>
    <w:rsid w:val="00802BDB"/>
    <w:rsid w:val="00820E7F"/>
    <w:rsid w:val="00844054"/>
    <w:rsid w:val="00904570"/>
    <w:rsid w:val="009458D1"/>
    <w:rsid w:val="009505E6"/>
    <w:rsid w:val="009A7D50"/>
    <w:rsid w:val="00A02713"/>
    <w:rsid w:val="00A527AF"/>
    <w:rsid w:val="00A55B8F"/>
    <w:rsid w:val="00A56EEF"/>
    <w:rsid w:val="00A605BA"/>
    <w:rsid w:val="00AB0CBE"/>
    <w:rsid w:val="00AE7918"/>
    <w:rsid w:val="00B52084"/>
    <w:rsid w:val="00BB4990"/>
    <w:rsid w:val="00C04657"/>
    <w:rsid w:val="00C56256"/>
    <w:rsid w:val="00C74784"/>
    <w:rsid w:val="00CD2BE6"/>
    <w:rsid w:val="00CD3033"/>
    <w:rsid w:val="00CD689F"/>
    <w:rsid w:val="00D73720"/>
    <w:rsid w:val="00DA5105"/>
    <w:rsid w:val="00DC018D"/>
    <w:rsid w:val="00DC4A65"/>
    <w:rsid w:val="00E81A8C"/>
    <w:rsid w:val="00E90816"/>
    <w:rsid w:val="00EC4E60"/>
    <w:rsid w:val="00F43F92"/>
    <w:rsid w:val="00F46EEE"/>
    <w:rsid w:val="00F57662"/>
    <w:rsid w:val="00F8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98F0764"/>
  <w15:docId w15:val="{2BBFD5DB-B447-4671-A9BE-1FD47D00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821</Words>
  <Characters>4685</Characters>
  <Application>Microsoft Office Word</Application>
  <DocSecurity>0</DocSecurity>
  <Lines>39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研究報告書レイアウト例（当該年度が最終年度ではない研究班の場合）</vt:lpstr>
      <vt:lpstr>研究報告書レイアウト例（当該年度が最終年度ではない研究班の場合）</vt:lpstr>
    </vt:vector>
  </TitlesOfParts>
  <Company>Hewlett-Packard Company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研究報告書レイアウト例（当該年度が最終年度ではない研究班の場合）</dc:title>
  <dc:creator>研究医療課研究係</dc:creator>
  <cp:lastModifiedBy>矢田豊</cp:lastModifiedBy>
  <cp:revision>15</cp:revision>
  <cp:lastPrinted>2015-03-05T23:37:00Z</cp:lastPrinted>
  <dcterms:created xsi:type="dcterms:W3CDTF">2016-11-10T04:44:00Z</dcterms:created>
  <dcterms:modified xsi:type="dcterms:W3CDTF">2022-06-02T02:28:00Z</dcterms:modified>
</cp:coreProperties>
</file>