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037" w:rsidRDefault="00EF5037">
      <w:pPr>
        <w:adjustRightInd/>
        <w:spacing w:line="280" w:lineRule="exact"/>
        <w:rPr>
          <w:rFonts w:hAnsi="Times New Roman"/>
          <w:sz w:val="20"/>
        </w:rPr>
      </w:pPr>
    </w:p>
    <w:p w:rsidR="00EF5037" w:rsidRDefault="002A4C54" w:rsidP="00390FA5">
      <w:pPr>
        <w:pStyle w:val="a4"/>
        <w:snapToGrid w:val="0"/>
        <w:spacing w:line="300" w:lineRule="auto"/>
        <w:ind w:leftChars="450" w:left="954" w:rightChars="450" w:right="954"/>
        <w:jc w:val="distribute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２０１９</w:t>
      </w:r>
      <w:r w:rsidR="00EF5037">
        <w:rPr>
          <w:rFonts w:ascii="Calisto MT" w:eastAsia="ＭＳ ゴシック" w:hAnsi="Calisto MT" w:hint="eastAsia"/>
          <w:spacing w:val="-20"/>
          <w:sz w:val="32"/>
        </w:rPr>
        <w:t>年度長寿医療研究</w:t>
      </w:r>
      <w:r w:rsidR="00185A1F">
        <w:rPr>
          <w:rFonts w:ascii="Calisto MT" w:eastAsia="ＭＳ ゴシック" w:hAnsi="Calisto MT" w:hint="eastAsia"/>
          <w:spacing w:val="-20"/>
          <w:sz w:val="32"/>
        </w:rPr>
        <w:t>開発</w:t>
      </w:r>
      <w:r w:rsidR="00355457">
        <w:rPr>
          <w:rFonts w:ascii="Calisto MT" w:eastAsia="ＭＳ ゴシック" w:hAnsi="Calisto MT" w:hint="eastAsia"/>
          <w:spacing w:val="-20"/>
          <w:sz w:val="32"/>
        </w:rPr>
        <w:t xml:space="preserve">費　</w:t>
      </w:r>
      <w:r w:rsidR="00EF5037">
        <w:rPr>
          <w:rFonts w:ascii="Calisto MT" w:eastAsia="ＭＳ ゴシック" w:hAnsi="Calisto MT" w:hint="eastAsia"/>
          <w:spacing w:val="-20"/>
          <w:sz w:val="32"/>
        </w:rPr>
        <w:t>総合</w:t>
      </w:r>
      <w:r w:rsidR="009B6D7A">
        <w:rPr>
          <w:rFonts w:ascii="Calisto MT" w:eastAsia="ＭＳ ゴシック" w:hAnsi="Calisto MT" w:hint="eastAsia"/>
          <w:spacing w:val="-20"/>
          <w:sz w:val="32"/>
        </w:rPr>
        <w:t>事業</w:t>
      </w:r>
      <w:r w:rsidR="00EF5037">
        <w:rPr>
          <w:rFonts w:ascii="Calisto MT" w:eastAsia="ＭＳ ゴシック" w:hAnsi="Calisto MT" w:hint="eastAsia"/>
          <w:spacing w:val="-20"/>
          <w:sz w:val="32"/>
        </w:rPr>
        <w:t>実績報告書</w:t>
      </w:r>
    </w:p>
    <w:p w:rsidR="00EF5037" w:rsidRDefault="00EF5037">
      <w:pPr>
        <w:tabs>
          <w:tab w:val="right" w:pos="9180"/>
        </w:tabs>
        <w:spacing w:beforeLines="100" w:before="231" w:afterLines="100" w:after="231" w:line="480" w:lineRule="auto"/>
      </w:pPr>
      <w:r>
        <w:rPr>
          <w:rFonts w:hint="eastAsia"/>
        </w:rPr>
        <w:tab/>
      </w:r>
      <w:r w:rsidR="002A4C54">
        <w:rPr>
          <w:rFonts w:hint="eastAsia"/>
        </w:rPr>
        <w:t>２０２０</w:t>
      </w:r>
      <w:r>
        <w:rPr>
          <w:rFonts w:hint="eastAsia"/>
        </w:rPr>
        <w:t>年　　月　　日</w:t>
      </w:r>
    </w:p>
    <w:p w:rsidR="00EF5037" w:rsidRDefault="00EF5037">
      <w:pPr>
        <w:tabs>
          <w:tab w:val="right" w:pos="8787"/>
        </w:tabs>
        <w:ind w:leftChars="100" w:left="212" w:firstLineChars="100" w:firstLine="212"/>
      </w:pPr>
      <w:r>
        <w:rPr>
          <w:rFonts w:hint="eastAsia"/>
        </w:rPr>
        <w:t>国立長寿医療</w:t>
      </w:r>
      <w:r w:rsidR="00185A1F">
        <w:rPr>
          <w:rFonts w:hint="eastAsia"/>
        </w:rPr>
        <w:t>研究</w:t>
      </w:r>
      <w:r>
        <w:rPr>
          <w:rFonts w:hint="eastAsia"/>
        </w:rPr>
        <w:t>センター</w:t>
      </w:r>
      <w:r w:rsidR="00D6223F">
        <w:rPr>
          <w:rFonts w:hint="eastAsia"/>
        </w:rPr>
        <w:t>理事長</w:t>
      </w:r>
      <w:r>
        <w:rPr>
          <w:rFonts w:hint="eastAsia"/>
        </w:rPr>
        <w:t xml:space="preserve">　殿</w:t>
      </w:r>
    </w:p>
    <w:p w:rsidR="00EF5037" w:rsidRDefault="00EF5037">
      <w:pPr>
        <w:tabs>
          <w:tab w:val="right" w:pos="8787"/>
        </w:tabs>
        <w:spacing w:line="360" w:lineRule="auto"/>
      </w:pPr>
    </w:p>
    <w:tbl>
      <w:tblPr>
        <w:tblpPr w:leftFromText="142" w:rightFromText="142" w:vertAnchor="text" w:horzAnchor="margin" w:tblpXSpec="right" w:tblpY="32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1320"/>
        <w:gridCol w:w="3766"/>
      </w:tblGrid>
      <w:tr w:rsidR="00960707" w:rsidTr="00BA3589">
        <w:trPr>
          <w:cantSplit/>
          <w:trHeight w:val="465"/>
        </w:trPr>
        <w:tc>
          <w:tcPr>
            <w:tcW w:w="151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  <w:jc w:val="distribute"/>
            </w:pPr>
            <w:r>
              <w:rPr>
                <w:rFonts w:hint="eastAsia"/>
              </w:rPr>
              <w:t>主任研究者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所属部・室</w:t>
            </w:r>
          </w:p>
        </w:tc>
        <w:tc>
          <w:tcPr>
            <w:tcW w:w="376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</w:pPr>
          </w:p>
        </w:tc>
      </w:tr>
      <w:tr w:rsidR="00960707" w:rsidTr="00BA3589">
        <w:trPr>
          <w:cantSplit/>
          <w:trHeight w:val="465"/>
        </w:trPr>
        <w:tc>
          <w:tcPr>
            <w:tcW w:w="15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  <w:jc w:val="distribute"/>
            </w:pP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707" w:rsidRPr="0029631E" w:rsidRDefault="00960707" w:rsidP="00BA3589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職　名</w:t>
            </w:r>
          </w:p>
        </w:tc>
        <w:tc>
          <w:tcPr>
            <w:tcW w:w="376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</w:pPr>
          </w:p>
        </w:tc>
      </w:tr>
      <w:tr w:rsidR="00960707" w:rsidTr="00BA3589">
        <w:trPr>
          <w:cantSplit/>
          <w:trHeight w:val="870"/>
        </w:trPr>
        <w:tc>
          <w:tcPr>
            <w:tcW w:w="15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707" w:rsidRDefault="00960707" w:rsidP="00BA3589">
            <w:pPr>
              <w:widowControl/>
              <w:suppressAutoHyphens w:val="0"/>
              <w:wordWrap/>
              <w:autoSpaceDE/>
              <w:autoSpaceDN/>
              <w:adjustRightInd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  <w:snapToGrid w:val="0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  <w:jc w:val="right"/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 xml:space="preserve"> eq \o\ac(○,</w:instrText>
            </w:r>
            <w:r>
              <w:rPr>
                <w:rFonts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</w:tbl>
    <w:p w:rsidR="00EF5037" w:rsidRDefault="00EF5037">
      <w:pPr>
        <w:tabs>
          <w:tab w:val="right" w:pos="8787"/>
        </w:tabs>
        <w:spacing w:line="360" w:lineRule="auto"/>
      </w:pPr>
    </w:p>
    <w:p w:rsidR="00EF5037" w:rsidRDefault="00EF5037">
      <w:pPr>
        <w:tabs>
          <w:tab w:val="right" w:pos="8787"/>
        </w:tabs>
        <w:spacing w:line="360" w:lineRule="auto"/>
      </w:pPr>
    </w:p>
    <w:p w:rsidR="00EF5037" w:rsidRDefault="00EF5037">
      <w:pPr>
        <w:tabs>
          <w:tab w:val="right" w:pos="8787"/>
        </w:tabs>
        <w:spacing w:line="360" w:lineRule="auto"/>
      </w:pPr>
    </w:p>
    <w:p w:rsidR="00EF5037" w:rsidRDefault="00EF5037">
      <w:pPr>
        <w:pStyle w:val="a4"/>
        <w:tabs>
          <w:tab w:val="right" w:pos="8787"/>
        </w:tabs>
        <w:spacing w:line="360" w:lineRule="auto"/>
      </w:pPr>
    </w:p>
    <w:p w:rsidR="00EF5037" w:rsidRDefault="00EF5037">
      <w:pPr>
        <w:adjustRightInd/>
        <w:spacing w:line="280" w:lineRule="exact"/>
        <w:rPr>
          <w:rFonts w:hAnsi="Times New Roman"/>
          <w:sz w:val="20"/>
        </w:rPr>
      </w:pPr>
    </w:p>
    <w:p w:rsidR="00960707" w:rsidRDefault="00960707">
      <w:pPr>
        <w:adjustRightInd/>
        <w:spacing w:line="280" w:lineRule="exact"/>
        <w:rPr>
          <w:rFonts w:hAnsi="Times New Roman"/>
          <w:sz w:val="20"/>
        </w:rPr>
      </w:pPr>
    </w:p>
    <w:p w:rsidR="00355457" w:rsidRDefault="00355457">
      <w:pPr>
        <w:adjustRightInd/>
        <w:spacing w:line="280" w:lineRule="exact"/>
        <w:rPr>
          <w:rFonts w:hAnsi="Times New Roman"/>
          <w:sz w:val="20"/>
        </w:rPr>
      </w:pPr>
    </w:p>
    <w:p w:rsidR="00EF5037" w:rsidRDefault="00EF5037">
      <w:pPr>
        <w:adjustRightInd/>
        <w:spacing w:line="280" w:lineRule="exact"/>
        <w:rPr>
          <w:rFonts w:hAnsi="Times New Roman"/>
        </w:rPr>
      </w:pPr>
      <w:r>
        <w:rPr>
          <w:rFonts w:hAnsi="Times New Roman" w:hint="eastAsia"/>
        </w:rPr>
        <w:t xml:space="preserve">　</w:t>
      </w:r>
      <w:r w:rsidRPr="00045976">
        <w:rPr>
          <w:rFonts w:hAnsi="Times New Roman" w:hint="eastAsia"/>
          <w:u w:val="single"/>
        </w:rPr>
        <w:t xml:space="preserve">　　　</w:t>
      </w:r>
      <w:bookmarkStart w:id="0" w:name="_GoBack"/>
      <w:bookmarkEnd w:id="0"/>
      <w:r>
        <w:rPr>
          <w:rFonts w:hAnsi="Times New Roman" w:hint="eastAsia"/>
        </w:rPr>
        <w:t>年度から実施した長寿医療研究</w:t>
      </w:r>
      <w:r w:rsidR="00AD63CC">
        <w:rPr>
          <w:rFonts w:hAnsi="Times New Roman" w:hint="eastAsia"/>
        </w:rPr>
        <w:t>開発</w:t>
      </w:r>
      <w:r w:rsidR="00355457">
        <w:rPr>
          <w:rFonts w:hAnsi="Times New Roman" w:hint="eastAsia"/>
        </w:rPr>
        <w:t>費</w:t>
      </w:r>
      <w:r>
        <w:rPr>
          <w:rFonts w:hAnsi="Times New Roman" w:hint="eastAsia"/>
        </w:rPr>
        <w:t>に係る研究事業を完了したので、下記のとおり報告いたします。</w:t>
      </w:r>
    </w:p>
    <w:p w:rsidR="00EF5037" w:rsidRDefault="00EF5037">
      <w:pPr>
        <w:adjustRightInd/>
        <w:spacing w:line="280" w:lineRule="exact"/>
        <w:rPr>
          <w:rFonts w:hAnsi="Times New Roman"/>
          <w:sz w:val="20"/>
        </w:rPr>
      </w:pPr>
    </w:p>
    <w:p w:rsidR="00EF5037" w:rsidRDefault="00EF5037">
      <w:pPr>
        <w:adjustRightInd/>
        <w:spacing w:line="280" w:lineRule="exact"/>
        <w:rPr>
          <w:rFonts w:hAnsi="Times New Roman"/>
          <w:sz w:val="20"/>
        </w:rPr>
      </w:pPr>
    </w:p>
    <w:p w:rsidR="00EF5037" w:rsidRDefault="00EF5037">
      <w:pPr>
        <w:adjustRightInd/>
        <w:spacing w:line="280" w:lineRule="exact"/>
      </w:pPr>
      <w:r>
        <w:rPr>
          <w:rFonts w:hint="eastAsia"/>
          <w:sz w:val="20"/>
        </w:rPr>
        <w:t xml:space="preserve">　</w:t>
      </w:r>
      <w:r>
        <w:rPr>
          <w:rFonts w:hint="eastAsia"/>
        </w:rPr>
        <w:t>研究課題名（課題番号）：</w:t>
      </w:r>
      <w:r>
        <w:rPr>
          <w:rFonts w:hint="eastAsia"/>
          <w:u w:val="single"/>
        </w:rPr>
        <w:t xml:space="preserve">　　　　　　　　　　　　　　　　　　（　　　</w:t>
      </w:r>
      <w:r>
        <w:rPr>
          <w:u w:val="single"/>
        </w:rPr>
        <w:t xml:space="preserve">                 </w:t>
      </w:r>
      <w:r>
        <w:rPr>
          <w:rFonts w:hint="eastAsia"/>
          <w:u w:val="single"/>
        </w:rPr>
        <w:t>）</w:t>
      </w:r>
      <w:r>
        <w:t xml:space="preserve">      </w:t>
      </w:r>
    </w:p>
    <w:p w:rsidR="00EF5037" w:rsidRDefault="00EF5037">
      <w:pPr>
        <w:adjustRightInd/>
        <w:spacing w:line="280" w:lineRule="exact"/>
        <w:rPr>
          <w:rFonts w:hAnsi="Times New Roman"/>
        </w:rPr>
      </w:pPr>
    </w:p>
    <w:p w:rsidR="00EF5037" w:rsidRDefault="00EF5037">
      <w:pPr>
        <w:adjustRightInd/>
        <w:spacing w:line="280" w:lineRule="exact"/>
      </w:pPr>
      <w:r>
        <w:t xml:space="preserve">  </w:t>
      </w:r>
      <w:r>
        <w:rPr>
          <w:rFonts w:hint="eastAsia"/>
        </w:rPr>
        <w:t>精算所要額</w:t>
      </w:r>
      <w:r>
        <w:t xml:space="preserve">  </w:t>
      </w:r>
      <w:r>
        <w:rPr>
          <w:rFonts w:hint="eastAsia"/>
        </w:rPr>
        <w:t>：金</w:t>
      </w:r>
      <w:r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円也（※</w:t>
      </w:r>
      <w:r w:rsidR="00AD63CC">
        <w:rPr>
          <w:rFonts w:hint="eastAsia"/>
        </w:rPr>
        <w:t>全</w:t>
      </w:r>
      <w:r>
        <w:rPr>
          <w:rFonts w:hint="eastAsia"/>
        </w:rPr>
        <w:t>研究期間の総額を記載すること。）</w:t>
      </w:r>
    </w:p>
    <w:p w:rsidR="00EF5037" w:rsidRDefault="00EF5037">
      <w:pPr>
        <w:adjustRightInd/>
        <w:spacing w:line="280" w:lineRule="exact"/>
        <w:rPr>
          <w:rFonts w:hAnsi="Times New Roman"/>
        </w:rPr>
      </w:pPr>
    </w:p>
    <w:p w:rsidR="00B15F27" w:rsidRDefault="00B15F27">
      <w:pPr>
        <w:adjustRightInd/>
        <w:spacing w:line="280" w:lineRule="exact"/>
        <w:rPr>
          <w:rFonts w:hAnsi="Times New Roman"/>
        </w:rPr>
      </w:pPr>
    </w:p>
    <w:p w:rsidR="00B15F27" w:rsidRDefault="00B15F27">
      <w:pPr>
        <w:adjustRightInd/>
        <w:spacing w:line="280" w:lineRule="exact"/>
        <w:rPr>
          <w:rFonts w:hAnsi="Times New Roman"/>
        </w:rPr>
      </w:pPr>
      <w:r>
        <w:rPr>
          <w:rFonts w:hAnsi="Times New Roman" w:hint="eastAsia"/>
        </w:rPr>
        <w:t xml:space="preserve">　〔添付書類〕</w:t>
      </w:r>
    </w:p>
    <w:p w:rsidR="00B15F27" w:rsidRDefault="00B15F27" w:rsidP="00390FA5">
      <w:pPr>
        <w:adjustRightInd/>
        <w:spacing w:line="280" w:lineRule="exact"/>
        <w:rPr>
          <w:rFonts w:hAnsi="Times New Roman"/>
        </w:rPr>
      </w:pPr>
      <w:r>
        <w:rPr>
          <w:rFonts w:hAnsi="Times New Roman" w:hint="eastAsia"/>
        </w:rPr>
        <w:t xml:space="preserve">　　長寿医療研究開発費　</w:t>
      </w:r>
      <w:r w:rsidR="002A4C54">
        <w:rPr>
          <w:rFonts w:hAnsi="Times New Roman" w:hint="eastAsia"/>
        </w:rPr>
        <w:t>２０１９</w:t>
      </w:r>
      <w:r>
        <w:rPr>
          <w:rFonts w:hAnsi="Times New Roman" w:hint="eastAsia"/>
        </w:rPr>
        <w:t>年度　研究報告書（総合報告）</w:t>
      </w:r>
    </w:p>
    <w:p w:rsidR="00EF5037" w:rsidRDefault="00EF5037">
      <w:pPr>
        <w:adjustRightInd/>
        <w:spacing w:line="280" w:lineRule="exact"/>
      </w:pPr>
      <w:r>
        <w:t xml:space="preserve">                         </w:t>
      </w:r>
    </w:p>
    <w:sectPr w:rsidR="00EF50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type w:val="continuous"/>
      <w:pgSz w:w="11906" w:h="16838" w:code="9"/>
      <w:pgMar w:top="1049" w:right="703" w:bottom="1191" w:left="1049" w:header="720" w:footer="720" w:gutter="0"/>
      <w:pgNumType w:start="1"/>
      <w:cols w:space="720"/>
      <w:noEndnote/>
      <w:titlePg/>
      <w:docGrid w:type="linesAndChars" w:linePitch="23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2E6B" w:rsidRDefault="00D22E6B">
      <w:r>
        <w:separator/>
      </w:r>
    </w:p>
  </w:endnote>
  <w:endnote w:type="continuationSeparator" w:id="0">
    <w:p w:rsidR="00D22E6B" w:rsidRDefault="00D22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sto MT">
    <w:altName w:val="Cambria Math"/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A5A" w:rsidRDefault="00542A5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A5A" w:rsidRDefault="00542A5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A5A" w:rsidRDefault="00542A5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2E6B" w:rsidRDefault="00D22E6B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:rsidR="00D22E6B" w:rsidRDefault="00D22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A5A" w:rsidRDefault="00542A5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A5A" w:rsidRDefault="00542A5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5037" w:rsidRDefault="00EF5037">
    <w:pPr>
      <w:pStyle w:val="a5"/>
    </w:pPr>
    <w:r>
      <w:rPr>
        <w:rFonts w:hint="eastAsia"/>
      </w:rPr>
      <w:t xml:space="preserve">様式　</w:t>
    </w:r>
    <w:r w:rsidR="00D62352">
      <w:rPr>
        <w:rFonts w:hint="eastAsia"/>
      </w:rPr>
      <w:t>１１－３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144C4C"/>
    <w:multiLevelType w:val="hybridMultilevel"/>
    <w:tmpl w:val="38627E8A"/>
    <w:lvl w:ilvl="0" w:tplc="41EC5214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oNotHyphenateCaps/>
  <w:drawingGridHorizontalSpacing w:val="409"/>
  <w:drawingGridVerticalSpacing w:val="231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3313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182"/>
    <w:rsid w:val="00045976"/>
    <w:rsid w:val="000B12AA"/>
    <w:rsid w:val="00152BF9"/>
    <w:rsid w:val="00185A1F"/>
    <w:rsid w:val="002861BD"/>
    <w:rsid w:val="002A4C54"/>
    <w:rsid w:val="00355457"/>
    <w:rsid w:val="003650E6"/>
    <w:rsid w:val="00390FA5"/>
    <w:rsid w:val="003C5BBD"/>
    <w:rsid w:val="00402659"/>
    <w:rsid w:val="00542A5A"/>
    <w:rsid w:val="00571F98"/>
    <w:rsid w:val="005F7476"/>
    <w:rsid w:val="006E1D8C"/>
    <w:rsid w:val="0083043C"/>
    <w:rsid w:val="008A0182"/>
    <w:rsid w:val="00960707"/>
    <w:rsid w:val="00973B87"/>
    <w:rsid w:val="00981906"/>
    <w:rsid w:val="009B6D7A"/>
    <w:rsid w:val="00A254CD"/>
    <w:rsid w:val="00A47F04"/>
    <w:rsid w:val="00AB6BFB"/>
    <w:rsid w:val="00AD63CC"/>
    <w:rsid w:val="00B15F27"/>
    <w:rsid w:val="00BA3589"/>
    <w:rsid w:val="00C61530"/>
    <w:rsid w:val="00CA1F81"/>
    <w:rsid w:val="00D22275"/>
    <w:rsid w:val="00D22E6B"/>
    <w:rsid w:val="00D35B66"/>
    <w:rsid w:val="00D6223F"/>
    <w:rsid w:val="00D62352"/>
    <w:rsid w:val="00DF2354"/>
    <w:rsid w:val="00E356B9"/>
    <w:rsid w:val="00EC5235"/>
    <w:rsid w:val="00EF5037"/>
    <w:rsid w:val="00F60930"/>
    <w:rsid w:val="00F8436E"/>
    <w:rsid w:val="00F9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02829727-C4C9-4F29-81A8-11744A548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kinsoku w:val="0"/>
      <w:overflowPunct w:val="0"/>
      <w:spacing w:line="232" w:lineRule="exact"/>
      <w:ind w:left="195" w:rightChars="80" w:right="170"/>
    </w:pPr>
    <w:rPr>
      <w:sz w:val="20"/>
    </w:rPr>
  </w:style>
  <w:style w:type="paragraph" w:styleId="a4">
    <w:name w:val="Date"/>
    <w:basedOn w:val="a"/>
    <w:next w:val="a"/>
    <w:semiHidden/>
    <w:pPr>
      <w:suppressAutoHyphens w:val="0"/>
      <w:wordWrap/>
      <w:autoSpaceDE/>
      <w:autoSpaceDN/>
      <w:adjustRightInd/>
      <w:jc w:val="both"/>
      <w:textAlignment w:val="auto"/>
    </w:pPr>
    <w:rPr>
      <w:rFonts w:ascii="Century" w:hAnsi="Century"/>
      <w:kern w:val="2"/>
      <w:szCs w:val="24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paragraph" w:styleId="a8">
    <w:name w:val="Balloon Text"/>
    <w:basedOn w:val="a"/>
    <w:link w:val="a9"/>
    <w:uiPriority w:val="99"/>
    <w:semiHidden/>
    <w:unhideWhenUsed/>
    <w:rsid w:val="00D35B6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35B66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様式Ａ－１（７）</vt:lpstr>
      <vt:lpstr>様式Ａ－１（７）</vt:lpstr>
    </vt:vector>
  </TitlesOfParts>
  <Company>Hewlett-Packard Company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様式Ａ－１（７）</dc:title>
  <dc:creator>研究医療課研究係</dc:creator>
  <cp:lastModifiedBy>矢田豊</cp:lastModifiedBy>
  <cp:revision>2</cp:revision>
  <cp:lastPrinted>2014-01-20T04:08:00Z</cp:lastPrinted>
  <dcterms:created xsi:type="dcterms:W3CDTF">2018-11-12T03:06:00Z</dcterms:created>
  <dcterms:modified xsi:type="dcterms:W3CDTF">2018-11-12T03:06:00Z</dcterms:modified>
</cp:coreProperties>
</file>